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45" w:rsidRDefault="00C42945" w:rsidP="00C42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 w:rsidR="00C42945" w:rsidRDefault="00C42945" w:rsidP="00C42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C42945" w:rsidRDefault="00C42945" w:rsidP="00C42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C42945" w:rsidRDefault="00C42945" w:rsidP="00C42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</w:p>
    <w:p w:rsidR="00C42945" w:rsidRDefault="00C42945" w:rsidP="00C42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СЕЛИЯРОВО</w:t>
      </w:r>
    </w:p>
    <w:p w:rsidR="00C42945" w:rsidRDefault="00C42945" w:rsidP="00C42945">
      <w:pPr>
        <w:rPr>
          <w:b/>
          <w:sz w:val="28"/>
          <w:szCs w:val="28"/>
        </w:rPr>
      </w:pPr>
    </w:p>
    <w:p w:rsidR="00C42945" w:rsidRDefault="0001333A" w:rsidP="00C42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42945" w:rsidRDefault="00C42945" w:rsidP="00C42945">
      <w:pPr>
        <w:jc w:val="center"/>
        <w:rPr>
          <w:b/>
          <w:sz w:val="28"/>
          <w:szCs w:val="28"/>
        </w:rPr>
      </w:pPr>
    </w:p>
    <w:p w:rsidR="00C42945" w:rsidRDefault="00C42945" w:rsidP="00C42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42945" w:rsidRDefault="00C42945" w:rsidP="00C42945">
      <w:pPr>
        <w:rPr>
          <w:sz w:val="28"/>
          <w:szCs w:val="28"/>
        </w:rPr>
      </w:pPr>
    </w:p>
    <w:p w:rsidR="00C42945" w:rsidRDefault="00C42945" w:rsidP="00C4294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42CB">
        <w:rPr>
          <w:sz w:val="28"/>
          <w:szCs w:val="28"/>
        </w:rPr>
        <w:t>07</w:t>
      </w:r>
      <w:r w:rsidR="0001333A">
        <w:rPr>
          <w:sz w:val="28"/>
          <w:szCs w:val="28"/>
        </w:rPr>
        <w:t xml:space="preserve">.09.2021 </w:t>
      </w:r>
      <w:r w:rsidR="0001333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</w:t>
      </w:r>
      <w:r w:rsidR="007942CB">
        <w:rPr>
          <w:sz w:val="28"/>
          <w:szCs w:val="28"/>
        </w:rPr>
        <w:t>№ 111</w:t>
      </w:r>
    </w:p>
    <w:p w:rsidR="00F2563A" w:rsidRDefault="00F2563A" w:rsidP="00F2563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br/>
        <w:t>в решение Совета депутатов</w:t>
      </w:r>
      <w:r>
        <w:rPr>
          <w:sz w:val="28"/>
          <w:szCs w:val="28"/>
        </w:rPr>
        <w:br/>
        <w:t xml:space="preserve">от 12.03.2009 № 25 «Об </w:t>
      </w:r>
      <w:r>
        <w:rPr>
          <w:sz w:val="28"/>
          <w:szCs w:val="28"/>
        </w:rPr>
        <w:br/>
        <w:t>установлении норм предоставления</w:t>
      </w:r>
      <w:r>
        <w:rPr>
          <w:sz w:val="28"/>
          <w:szCs w:val="28"/>
        </w:rPr>
        <w:br/>
        <w:t xml:space="preserve">жилых помещений по договорам </w:t>
      </w:r>
      <w:r>
        <w:rPr>
          <w:sz w:val="28"/>
          <w:szCs w:val="28"/>
        </w:rPr>
        <w:br/>
        <w:t>социального найма»</w:t>
      </w:r>
    </w:p>
    <w:p w:rsidR="0001333A" w:rsidRDefault="0001333A" w:rsidP="0001333A">
      <w:pPr>
        <w:rPr>
          <w:sz w:val="28"/>
          <w:szCs w:val="28"/>
        </w:rPr>
      </w:pPr>
    </w:p>
    <w:p w:rsidR="0001333A" w:rsidRDefault="0001333A" w:rsidP="00013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50 Жилищного кодекса Российской Федерации,</w:t>
      </w:r>
    </w:p>
    <w:p w:rsidR="00C42945" w:rsidRDefault="00C42945" w:rsidP="00C4294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42945" w:rsidRDefault="00C42945" w:rsidP="00C429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 w:rsidR="00C42945" w:rsidRDefault="00C42945" w:rsidP="00C42945">
      <w:pPr>
        <w:jc w:val="center"/>
        <w:rPr>
          <w:sz w:val="28"/>
          <w:szCs w:val="28"/>
        </w:rPr>
      </w:pPr>
    </w:p>
    <w:p w:rsidR="00C42945" w:rsidRDefault="00C42945" w:rsidP="00C42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РЕШИЛ:</w:t>
      </w:r>
    </w:p>
    <w:p w:rsidR="00C42945" w:rsidRDefault="00C42945" w:rsidP="00C42945">
      <w:pPr>
        <w:jc w:val="both"/>
        <w:rPr>
          <w:sz w:val="28"/>
          <w:szCs w:val="28"/>
        </w:rPr>
      </w:pPr>
    </w:p>
    <w:p w:rsidR="00C42945" w:rsidRDefault="00C42945" w:rsidP="00C42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от 12.03.20</w:t>
      </w:r>
      <w:bookmarkStart w:id="0" w:name="_GoBack"/>
      <w:bookmarkEnd w:id="0"/>
      <w:r>
        <w:rPr>
          <w:sz w:val="28"/>
          <w:szCs w:val="28"/>
        </w:rPr>
        <w:t xml:space="preserve">09 № 25 «Об установлении норм предоставления жилых помещений по договорам социального найма» изменения, </w:t>
      </w:r>
      <w:r w:rsidR="00AE5504">
        <w:rPr>
          <w:sz w:val="28"/>
          <w:szCs w:val="28"/>
        </w:rPr>
        <w:t>дополнить пункт</w:t>
      </w:r>
      <w:r w:rsidR="00F2563A">
        <w:rPr>
          <w:sz w:val="28"/>
          <w:szCs w:val="28"/>
        </w:rPr>
        <w:t>ом</w:t>
      </w:r>
      <w:r w:rsidR="00AE5504">
        <w:rPr>
          <w:sz w:val="28"/>
          <w:szCs w:val="28"/>
        </w:rPr>
        <w:t xml:space="preserve"> 3 в </w:t>
      </w:r>
      <w:r w:rsidR="00CA77CA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CA2C80" w:rsidRDefault="00CA2C80" w:rsidP="00C42945">
      <w:pPr>
        <w:ind w:firstLine="709"/>
        <w:jc w:val="both"/>
        <w:rPr>
          <w:sz w:val="28"/>
          <w:szCs w:val="28"/>
        </w:rPr>
      </w:pPr>
    </w:p>
    <w:p w:rsidR="00CA2C80" w:rsidRDefault="00CA2C80" w:rsidP="00CA2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C42945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норму предоставления площади жилого помещения по договору социального найма на территории сельского поселения Селиярово в размере:</w:t>
      </w:r>
    </w:p>
    <w:p w:rsidR="00C42945" w:rsidRDefault="00CA2C80" w:rsidP="00CA2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менее 33 квадратных метров общей площади жилого помещения – на одиноко проживающего гражданина.</w:t>
      </w:r>
      <w:r w:rsidR="00C42945">
        <w:rPr>
          <w:sz w:val="28"/>
          <w:szCs w:val="28"/>
        </w:rPr>
        <w:t>»</w:t>
      </w:r>
    </w:p>
    <w:p w:rsidR="00C42945" w:rsidRDefault="00C42945" w:rsidP="00C42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через 10 дней после его официального обнародования.</w:t>
      </w:r>
    </w:p>
    <w:p w:rsidR="00C42945" w:rsidRDefault="00C42945" w:rsidP="00C42945">
      <w:pPr>
        <w:rPr>
          <w:sz w:val="28"/>
          <w:szCs w:val="28"/>
        </w:rPr>
      </w:pPr>
    </w:p>
    <w:p w:rsidR="00C42945" w:rsidRDefault="00C42945" w:rsidP="00C42945">
      <w:pPr>
        <w:rPr>
          <w:sz w:val="28"/>
          <w:szCs w:val="28"/>
        </w:rPr>
      </w:pPr>
    </w:p>
    <w:p w:rsidR="00C42945" w:rsidRDefault="00C42945" w:rsidP="00C42945">
      <w:pPr>
        <w:rPr>
          <w:sz w:val="28"/>
          <w:szCs w:val="28"/>
        </w:rPr>
      </w:pPr>
    </w:p>
    <w:p w:rsidR="00C42945" w:rsidRDefault="00C42945" w:rsidP="00C4294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А.А. Юдин</w:t>
      </w:r>
    </w:p>
    <w:p w:rsidR="00C42945" w:rsidRDefault="00C42945" w:rsidP="00C42945">
      <w:r>
        <w:t xml:space="preserve"> </w:t>
      </w:r>
    </w:p>
    <w:p w:rsidR="00B03819" w:rsidRDefault="007942CB"/>
    <w:sectPr w:rsidR="00B0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85"/>
    <w:rsid w:val="0001333A"/>
    <w:rsid w:val="00165F85"/>
    <w:rsid w:val="00373C59"/>
    <w:rsid w:val="003C21A6"/>
    <w:rsid w:val="007942CB"/>
    <w:rsid w:val="00A7247D"/>
    <w:rsid w:val="00AE5504"/>
    <w:rsid w:val="00C42945"/>
    <w:rsid w:val="00CA2C80"/>
    <w:rsid w:val="00CA77CA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8D5D2-7467-476F-A09B-C8F40AE5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Арсенал</cp:lastModifiedBy>
  <cp:revision>6</cp:revision>
  <cp:lastPrinted>2021-09-07T05:49:00Z</cp:lastPrinted>
  <dcterms:created xsi:type="dcterms:W3CDTF">2021-09-01T11:08:00Z</dcterms:created>
  <dcterms:modified xsi:type="dcterms:W3CDTF">2021-09-07T05:50:00Z</dcterms:modified>
</cp:coreProperties>
</file>